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4" w:rsidRPr="001635DE" w:rsidRDefault="001635DE">
      <w:pPr>
        <w:rPr>
          <w:b/>
        </w:rPr>
      </w:pPr>
      <w:r w:rsidRPr="001635DE">
        <w:rPr>
          <w:b/>
        </w:rPr>
        <w:t>CURSOS INTENSIVOS</w:t>
      </w:r>
    </w:p>
    <w:p w:rsidR="001635DE" w:rsidRDefault="001635DE"/>
    <w:p w:rsidR="001635DE" w:rsidRDefault="001635DE" w:rsidP="000A4FA7">
      <w:pPr>
        <w:jc w:val="both"/>
      </w:pPr>
      <w:r>
        <w:t>Durante los meses de Julio y Septiembre impartimos cursos intensivos</w:t>
      </w:r>
      <w:r w:rsidR="009510FC">
        <w:t>,</w:t>
      </w:r>
      <w:r>
        <w:t xml:space="preserve"> </w:t>
      </w:r>
      <w:r w:rsidR="009510FC">
        <w:t xml:space="preserve">tanto para adultos como </w:t>
      </w:r>
      <w:r w:rsidR="00D5000C">
        <w:t xml:space="preserve">para </w:t>
      </w:r>
      <w:r w:rsidR="009510FC">
        <w:t>adolescentes,</w:t>
      </w:r>
      <w:r>
        <w:t xml:space="preserve"> que quieren aprovechar el verano para dar un buen empujón al </w:t>
      </w:r>
      <w:r w:rsidR="00A9654B">
        <w:t>I</w:t>
      </w:r>
      <w:r>
        <w:t xml:space="preserve">nglés o </w:t>
      </w:r>
      <w:r w:rsidR="00A9654B">
        <w:t>F</w:t>
      </w:r>
      <w:r>
        <w:t>rancés, en cuanto a gramática, vocabulario, conversación y comprensión del idioma.</w:t>
      </w:r>
    </w:p>
    <w:p w:rsidR="001635DE" w:rsidRDefault="001635DE" w:rsidP="000A4FA7">
      <w:pPr>
        <w:jc w:val="both"/>
      </w:pPr>
      <w:r>
        <w:t>El objetivo de estos cursos es que los alumnos ganen rápidamente confianza, conocimientos y fluidez en el uso del idioma y así poder utilizarlo de forma efectiva tanto en el trabajo, como en los estudios o en la realización de exámenes.</w:t>
      </w:r>
    </w:p>
    <w:p w:rsidR="001635DE" w:rsidRDefault="001635DE" w:rsidP="000A4FA7">
      <w:pPr>
        <w:jc w:val="both"/>
      </w:pPr>
      <w:r>
        <w:t>Contamos con profesores nativos y cualificados que te ayudarán a mejorar donde más lo necesites</w:t>
      </w:r>
    </w:p>
    <w:p w:rsidR="001635DE" w:rsidRDefault="001635DE" w:rsidP="000A4FA7">
      <w:pPr>
        <w:jc w:val="both"/>
      </w:pPr>
      <w:r>
        <w:t>Impartimos dos modalidades de cursos intensivos de verano:</w:t>
      </w:r>
    </w:p>
    <w:p w:rsidR="001635DE" w:rsidRDefault="001635DE" w:rsidP="000A4FA7">
      <w:pPr>
        <w:pStyle w:val="Prrafodelista"/>
        <w:numPr>
          <w:ilvl w:val="0"/>
          <w:numId w:val="1"/>
        </w:numPr>
        <w:spacing w:before="120"/>
        <w:ind w:left="714" w:hanging="357"/>
        <w:jc w:val="both"/>
      </w:pPr>
      <w:r>
        <w:t xml:space="preserve">Cursos de </w:t>
      </w:r>
      <w:r w:rsidR="00A9654B">
        <w:t>In</w:t>
      </w:r>
      <w:r>
        <w:t xml:space="preserve">glés o </w:t>
      </w:r>
      <w:r w:rsidR="00A9654B">
        <w:t>F</w:t>
      </w:r>
      <w:r>
        <w:t>rancés general</w:t>
      </w:r>
    </w:p>
    <w:p w:rsidR="001635DE" w:rsidRDefault="001635DE" w:rsidP="000A4FA7">
      <w:pPr>
        <w:pStyle w:val="Prrafodelista"/>
        <w:spacing w:before="120"/>
        <w:ind w:left="714"/>
        <w:jc w:val="both"/>
      </w:pPr>
    </w:p>
    <w:p w:rsidR="001635DE" w:rsidRDefault="001635DE" w:rsidP="000A4FA7">
      <w:pPr>
        <w:pStyle w:val="Prrafodelista"/>
        <w:numPr>
          <w:ilvl w:val="0"/>
          <w:numId w:val="1"/>
        </w:numPr>
        <w:spacing w:before="120"/>
        <w:ind w:left="714" w:hanging="357"/>
        <w:jc w:val="both"/>
      </w:pPr>
      <w:r>
        <w:t>Cursos de preparación de exámenes oficiales: FCE, CAE, CPE</w:t>
      </w:r>
    </w:p>
    <w:p w:rsidR="00C21D4F" w:rsidRDefault="00C21D4F" w:rsidP="00C21D4F">
      <w:pPr>
        <w:spacing w:before="120"/>
        <w:jc w:val="both"/>
      </w:pPr>
      <w:r>
        <w:t>La duración de los cursos puede ser de:</w:t>
      </w:r>
    </w:p>
    <w:p w:rsidR="00C21D4F" w:rsidRDefault="00C21D4F" w:rsidP="00C21D4F">
      <w:pPr>
        <w:pStyle w:val="Prrafodelista"/>
        <w:numPr>
          <w:ilvl w:val="0"/>
          <w:numId w:val="2"/>
        </w:numPr>
        <w:spacing w:before="120"/>
        <w:jc w:val="both"/>
      </w:pPr>
      <w:r>
        <w:t>Dos horas diarias de lunes a jueves (8 horas semanales por 4 semanas)</w:t>
      </w:r>
    </w:p>
    <w:p w:rsidR="00D5000C" w:rsidRDefault="00D5000C" w:rsidP="00D5000C">
      <w:pPr>
        <w:pStyle w:val="Prrafodelista"/>
        <w:spacing w:before="120"/>
        <w:jc w:val="both"/>
      </w:pPr>
    </w:p>
    <w:p w:rsidR="00C21D4F" w:rsidRDefault="00C21D4F" w:rsidP="00C21D4F">
      <w:pPr>
        <w:pStyle w:val="Prrafodelista"/>
        <w:numPr>
          <w:ilvl w:val="0"/>
          <w:numId w:val="2"/>
        </w:numPr>
        <w:spacing w:before="120"/>
        <w:jc w:val="both"/>
      </w:pPr>
      <w:r>
        <w:t>Hora y media diaria de lunes a jueves ( 6 horas semanas por 4 semanas)</w:t>
      </w:r>
    </w:p>
    <w:p w:rsidR="00D5000C" w:rsidRDefault="00D5000C" w:rsidP="00A9654B"/>
    <w:p w:rsidR="00A9654B" w:rsidRDefault="001635DE" w:rsidP="00A9654B">
      <w:bookmarkStart w:id="0" w:name="_GoBack"/>
      <w:bookmarkEnd w:id="0"/>
      <w:r>
        <w:t xml:space="preserve">Inscríbete a nuestros cursos </w:t>
      </w:r>
      <w:r w:rsidR="000A4FA7">
        <w:t xml:space="preserve">intensivos </w:t>
      </w:r>
      <w:r>
        <w:t xml:space="preserve">de </w:t>
      </w:r>
      <w:proofErr w:type="gramStart"/>
      <w:r w:rsidR="00A9654B">
        <w:t>I</w:t>
      </w:r>
      <w:r>
        <w:t>nglés</w:t>
      </w:r>
      <w:proofErr w:type="gramEnd"/>
      <w:r>
        <w:t xml:space="preserve"> o </w:t>
      </w:r>
      <w:r w:rsidR="00A9654B">
        <w:t>F</w:t>
      </w:r>
      <w:r>
        <w:t>rancés y notarás la diferencia de estudiar un idioma en grupos reducidos</w:t>
      </w:r>
      <w:r w:rsidR="00A9654B">
        <w:t xml:space="preserve"> y con un personal docente eficiente y motivado. </w:t>
      </w:r>
    </w:p>
    <w:p w:rsidR="001635DE" w:rsidRDefault="001635DE" w:rsidP="000A4FA7">
      <w:pPr>
        <w:jc w:val="both"/>
      </w:pPr>
      <w:r>
        <w:t>.</w:t>
      </w:r>
    </w:p>
    <w:p w:rsidR="001635DE" w:rsidRDefault="001635DE"/>
    <w:sectPr w:rsidR="00163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5BF"/>
    <w:multiLevelType w:val="hybridMultilevel"/>
    <w:tmpl w:val="2F6C9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E23DE"/>
    <w:multiLevelType w:val="hybridMultilevel"/>
    <w:tmpl w:val="1CA08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DE"/>
    <w:rsid w:val="000A4FA7"/>
    <w:rsid w:val="001635DE"/>
    <w:rsid w:val="00714124"/>
    <w:rsid w:val="009510FC"/>
    <w:rsid w:val="00A9654B"/>
    <w:rsid w:val="00C21D4F"/>
    <w:rsid w:val="00D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69FA-D348-4EE4-A3AE-747415F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</dc:creator>
  <cp:keywords/>
  <dc:description/>
  <cp:lastModifiedBy>ramo</cp:lastModifiedBy>
  <cp:revision>5</cp:revision>
  <dcterms:created xsi:type="dcterms:W3CDTF">2017-02-14T18:15:00Z</dcterms:created>
  <dcterms:modified xsi:type="dcterms:W3CDTF">2017-02-15T19:24:00Z</dcterms:modified>
</cp:coreProperties>
</file>